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801" w:rsidRPr="00F00BFE" w:rsidRDefault="00F00BFE">
      <w:pPr>
        <w:spacing w:before="70" w:line="298" w:lineRule="exact"/>
        <w:ind w:left="3456" w:right="3264"/>
        <w:jc w:val="center"/>
        <w:rPr>
          <w:b/>
          <w:sz w:val="26"/>
          <w:szCs w:val="26"/>
        </w:rPr>
      </w:pPr>
      <w:bookmarkStart w:id="0" w:name="_GoBack"/>
      <w:r w:rsidRPr="00F00BFE">
        <w:rPr>
          <w:b/>
          <w:sz w:val="26"/>
          <w:szCs w:val="26"/>
        </w:rPr>
        <w:t>ПЕРЕЧЕНЬ</w:t>
      </w:r>
      <w:r w:rsidRPr="00F00BFE">
        <w:rPr>
          <w:b/>
          <w:spacing w:val="-5"/>
          <w:sz w:val="26"/>
          <w:szCs w:val="26"/>
        </w:rPr>
        <w:t xml:space="preserve"> </w:t>
      </w:r>
      <w:r w:rsidRPr="00F00BFE">
        <w:rPr>
          <w:b/>
          <w:sz w:val="26"/>
          <w:szCs w:val="26"/>
        </w:rPr>
        <w:t>ВОПРОСОВ</w:t>
      </w:r>
    </w:p>
    <w:p w:rsidR="00865801" w:rsidRPr="00F00BFE" w:rsidRDefault="00F00BFE">
      <w:pPr>
        <w:ind w:left="730" w:right="534"/>
        <w:jc w:val="center"/>
        <w:rPr>
          <w:b/>
          <w:sz w:val="26"/>
          <w:szCs w:val="26"/>
        </w:rPr>
      </w:pPr>
      <w:r w:rsidRPr="00F00BFE">
        <w:rPr>
          <w:b/>
          <w:sz w:val="26"/>
          <w:szCs w:val="26"/>
        </w:rPr>
        <w:t xml:space="preserve">к собеседованию при проведении конкурса на </w:t>
      </w:r>
      <w:r w:rsidR="00587C92">
        <w:rPr>
          <w:b/>
          <w:sz w:val="26"/>
          <w:szCs w:val="26"/>
        </w:rPr>
        <w:t xml:space="preserve">замещение вакантной </w:t>
      </w:r>
      <w:proofErr w:type="gramStart"/>
      <w:r w:rsidRPr="00F00BFE">
        <w:rPr>
          <w:b/>
          <w:sz w:val="26"/>
          <w:szCs w:val="26"/>
        </w:rPr>
        <w:t>должност</w:t>
      </w:r>
      <w:r w:rsidR="00587C92">
        <w:rPr>
          <w:b/>
          <w:sz w:val="26"/>
          <w:szCs w:val="26"/>
        </w:rPr>
        <w:t>и</w:t>
      </w:r>
      <w:r w:rsidRPr="00F00BFE">
        <w:rPr>
          <w:b/>
          <w:sz w:val="26"/>
          <w:szCs w:val="26"/>
        </w:rPr>
        <w:t xml:space="preserve"> муниципальной службы ведущего</w:t>
      </w:r>
      <w:r w:rsidRPr="00F00BFE">
        <w:rPr>
          <w:b/>
          <w:spacing w:val="1"/>
          <w:sz w:val="26"/>
          <w:szCs w:val="26"/>
        </w:rPr>
        <w:t xml:space="preserve"> </w:t>
      </w:r>
      <w:r w:rsidRPr="00F00BFE">
        <w:rPr>
          <w:b/>
          <w:sz w:val="26"/>
          <w:szCs w:val="26"/>
        </w:rPr>
        <w:t>специалиста</w:t>
      </w:r>
      <w:r w:rsidRPr="00F00BFE">
        <w:rPr>
          <w:b/>
          <w:spacing w:val="1"/>
          <w:sz w:val="26"/>
          <w:szCs w:val="26"/>
        </w:rPr>
        <w:t xml:space="preserve"> </w:t>
      </w:r>
      <w:r w:rsidRPr="00F00BFE">
        <w:rPr>
          <w:b/>
          <w:sz w:val="26"/>
          <w:szCs w:val="26"/>
        </w:rPr>
        <w:t>отдела</w:t>
      </w:r>
      <w:r w:rsidRPr="00F00BFE">
        <w:rPr>
          <w:b/>
          <w:spacing w:val="-2"/>
          <w:sz w:val="26"/>
          <w:szCs w:val="26"/>
        </w:rPr>
        <w:t xml:space="preserve"> </w:t>
      </w:r>
      <w:r w:rsidRPr="00F00BFE">
        <w:rPr>
          <w:b/>
          <w:sz w:val="26"/>
          <w:szCs w:val="26"/>
        </w:rPr>
        <w:t>образования</w:t>
      </w:r>
      <w:r w:rsidRPr="00F00BFE">
        <w:rPr>
          <w:b/>
          <w:spacing w:val="3"/>
          <w:sz w:val="26"/>
          <w:szCs w:val="26"/>
        </w:rPr>
        <w:t xml:space="preserve"> </w:t>
      </w:r>
      <w:r w:rsidR="00587C92">
        <w:rPr>
          <w:b/>
          <w:sz w:val="26"/>
          <w:szCs w:val="26"/>
        </w:rPr>
        <w:t>Левобережного</w:t>
      </w:r>
      <w:proofErr w:type="gramEnd"/>
      <w:r w:rsidRPr="00F00BFE">
        <w:rPr>
          <w:b/>
          <w:spacing w:val="1"/>
          <w:sz w:val="26"/>
          <w:szCs w:val="26"/>
        </w:rPr>
        <w:t xml:space="preserve"> </w:t>
      </w:r>
      <w:r w:rsidRPr="00F00BFE">
        <w:rPr>
          <w:b/>
          <w:sz w:val="26"/>
          <w:szCs w:val="26"/>
        </w:rPr>
        <w:t>района</w:t>
      </w:r>
    </w:p>
    <w:p w:rsidR="00865801" w:rsidRPr="00F00BFE" w:rsidRDefault="00865801">
      <w:pPr>
        <w:pStyle w:val="a3"/>
        <w:spacing w:before="6"/>
        <w:ind w:left="0"/>
        <w:rPr>
          <w:b/>
          <w:sz w:val="26"/>
          <w:szCs w:val="26"/>
        </w:rPr>
      </w:pPr>
    </w:p>
    <w:p w:rsidR="00865801" w:rsidRPr="00F00BFE" w:rsidRDefault="00F00BFE" w:rsidP="00F00BFE">
      <w:pPr>
        <w:pStyle w:val="a4"/>
        <w:numPr>
          <w:ilvl w:val="0"/>
          <w:numId w:val="1"/>
        </w:numPr>
        <w:spacing w:line="322" w:lineRule="exact"/>
        <w:ind w:left="-142" w:firstLine="446"/>
        <w:rPr>
          <w:sz w:val="26"/>
          <w:szCs w:val="26"/>
        </w:rPr>
      </w:pPr>
      <w:r w:rsidRPr="00F00BFE">
        <w:rPr>
          <w:sz w:val="26"/>
          <w:szCs w:val="26"/>
        </w:rPr>
        <w:t>Конституция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РФ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(местное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самоуправление).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321" w:lineRule="exact"/>
        <w:ind w:left="-142" w:firstLine="446"/>
        <w:rPr>
          <w:sz w:val="26"/>
          <w:szCs w:val="26"/>
        </w:rPr>
      </w:pPr>
      <w:r w:rsidRPr="00F00BFE">
        <w:rPr>
          <w:sz w:val="26"/>
          <w:szCs w:val="26"/>
        </w:rPr>
        <w:t>Устав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городского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округа:</w:t>
      </w:r>
    </w:p>
    <w:p w:rsidR="00865801" w:rsidRPr="00F00BFE" w:rsidRDefault="00F00BFE" w:rsidP="00F00BFE">
      <w:pPr>
        <w:pStyle w:val="a3"/>
        <w:spacing w:line="341" w:lineRule="exact"/>
        <w:ind w:left="-142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структура,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основное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содержание;</w:t>
      </w:r>
    </w:p>
    <w:p w:rsidR="00865801" w:rsidRPr="00F00BFE" w:rsidRDefault="00F00BFE" w:rsidP="00F00BFE">
      <w:pPr>
        <w:pStyle w:val="a3"/>
        <w:ind w:left="-142" w:right="109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представительные, исполнительные органы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местного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самоуправления:</w:t>
      </w:r>
      <w:r w:rsidRPr="00F00BFE">
        <w:rPr>
          <w:spacing w:val="-67"/>
          <w:sz w:val="26"/>
          <w:szCs w:val="26"/>
        </w:rPr>
        <w:t xml:space="preserve"> </w:t>
      </w:r>
      <w:r w:rsidRPr="00F00BFE">
        <w:rPr>
          <w:sz w:val="26"/>
          <w:szCs w:val="26"/>
        </w:rPr>
        <w:t>процедура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формирования, полномочия,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компетенция;</w:t>
      </w:r>
    </w:p>
    <w:p w:rsidR="00865801" w:rsidRPr="00F00BFE" w:rsidRDefault="00F00BFE" w:rsidP="00F00BFE">
      <w:pPr>
        <w:pStyle w:val="a3"/>
        <w:spacing w:line="343" w:lineRule="exact"/>
        <w:ind w:left="-142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экономическая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основа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местного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самоуправления;</w:t>
      </w:r>
    </w:p>
    <w:p w:rsidR="00865801" w:rsidRPr="00F00BFE" w:rsidRDefault="00F00BFE" w:rsidP="00F00BFE">
      <w:pPr>
        <w:pStyle w:val="a3"/>
        <w:spacing w:line="342" w:lineRule="exact"/>
        <w:ind w:left="-142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состав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муниципальной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собственности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городского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округа;</w:t>
      </w:r>
    </w:p>
    <w:p w:rsidR="00865801" w:rsidRPr="00F00BFE" w:rsidRDefault="00F00BFE" w:rsidP="00F00BFE">
      <w:pPr>
        <w:pStyle w:val="a3"/>
        <w:spacing w:line="342" w:lineRule="exact"/>
        <w:ind w:left="-142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финансовая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основа</w:t>
      </w:r>
      <w:r w:rsidRPr="00F00BFE">
        <w:rPr>
          <w:spacing w:val="-7"/>
          <w:sz w:val="26"/>
          <w:szCs w:val="26"/>
        </w:rPr>
        <w:t xml:space="preserve"> </w:t>
      </w:r>
      <w:r w:rsidRPr="00F00BFE">
        <w:rPr>
          <w:sz w:val="26"/>
          <w:szCs w:val="26"/>
        </w:rPr>
        <w:t>местного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самоуправления.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ind w:left="-142" w:firstLine="446"/>
        <w:rPr>
          <w:sz w:val="26"/>
          <w:szCs w:val="26"/>
        </w:rPr>
      </w:pPr>
      <w:r w:rsidRPr="00F00BFE">
        <w:rPr>
          <w:sz w:val="26"/>
          <w:szCs w:val="26"/>
        </w:rPr>
        <w:t>Положения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об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управлении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образования,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об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отделе</w:t>
      </w:r>
      <w:r w:rsidRPr="00F00BFE">
        <w:rPr>
          <w:spacing w:val="-7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образования</w:t>
      </w:r>
      <w:r w:rsidRPr="00F00BFE">
        <w:rPr>
          <w:spacing w:val="-6"/>
          <w:sz w:val="26"/>
          <w:szCs w:val="26"/>
        </w:rPr>
        <w:t xml:space="preserve"> </w:t>
      </w:r>
      <w:r w:rsidRPr="00F00BFE">
        <w:rPr>
          <w:sz w:val="26"/>
          <w:szCs w:val="26"/>
        </w:rPr>
        <w:t>района.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322" w:lineRule="exact"/>
        <w:ind w:left="-142" w:firstLine="446"/>
        <w:rPr>
          <w:sz w:val="26"/>
          <w:szCs w:val="26"/>
        </w:rPr>
      </w:pPr>
      <w:r w:rsidRPr="00F00BFE">
        <w:rPr>
          <w:sz w:val="26"/>
          <w:szCs w:val="26"/>
        </w:rPr>
        <w:t>Должностная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инструкция.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ind w:left="-142" w:right="112" w:firstLine="446"/>
        <w:rPr>
          <w:sz w:val="26"/>
          <w:szCs w:val="26"/>
        </w:rPr>
      </w:pPr>
      <w:r w:rsidRPr="00F00BFE">
        <w:rPr>
          <w:sz w:val="26"/>
          <w:szCs w:val="26"/>
        </w:rPr>
        <w:t>Федеральный</w:t>
      </w:r>
      <w:r w:rsidRPr="00F00BFE">
        <w:rPr>
          <w:spacing w:val="53"/>
          <w:sz w:val="26"/>
          <w:szCs w:val="26"/>
        </w:rPr>
        <w:t xml:space="preserve"> </w:t>
      </w:r>
      <w:r w:rsidRPr="00F00BFE">
        <w:rPr>
          <w:sz w:val="26"/>
          <w:szCs w:val="26"/>
        </w:rPr>
        <w:t>закон</w:t>
      </w:r>
      <w:r w:rsidRPr="00F00BFE">
        <w:rPr>
          <w:spacing w:val="53"/>
          <w:sz w:val="26"/>
          <w:szCs w:val="26"/>
        </w:rPr>
        <w:t xml:space="preserve"> </w:t>
      </w:r>
      <w:r w:rsidRPr="00F00BFE">
        <w:rPr>
          <w:sz w:val="26"/>
          <w:szCs w:val="26"/>
        </w:rPr>
        <w:t>«Об</w:t>
      </w:r>
      <w:r w:rsidRPr="00F00BFE">
        <w:rPr>
          <w:spacing w:val="53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общих</w:t>
      </w:r>
      <w:r w:rsidRPr="00F00BFE">
        <w:rPr>
          <w:spacing w:val="50"/>
          <w:sz w:val="26"/>
          <w:szCs w:val="26"/>
        </w:rPr>
        <w:t xml:space="preserve"> </w:t>
      </w:r>
      <w:r w:rsidRPr="00F00BFE">
        <w:rPr>
          <w:sz w:val="26"/>
          <w:szCs w:val="26"/>
        </w:rPr>
        <w:t>принципах</w:t>
      </w:r>
      <w:r w:rsidRPr="00F00BFE">
        <w:rPr>
          <w:spacing w:val="50"/>
          <w:sz w:val="26"/>
          <w:szCs w:val="26"/>
        </w:rPr>
        <w:t xml:space="preserve"> </w:t>
      </w:r>
      <w:r w:rsidRPr="00F00BFE">
        <w:rPr>
          <w:sz w:val="26"/>
          <w:szCs w:val="26"/>
        </w:rPr>
        <w:t>организации</w:t>
      </w:r>
      <w:r w:rsidRPr="00F00BFE">
        <w:rPr>
          <w:spacing w:val="53"/>
          <w:sz w:val="26"/>
          <w:szCs w:val="26"/>
        </w:rPr>
        <w:t xml:space="preserve"> </w:t>
      </w:r>
      <w:r w:rsidRPr="00F00BFE">
        <w:rPr>
          <w:sz w:val="26"/>
          <w:szCs w:val="26"/>
        </w:rPr>
        <w:t>местного</w:t>
      </w:r>
      <w:r w:rsidRPr="00F00BFE">
        <w:rPr>
          <w:spacing w:val="-67"/>
          <w:sz w:val="26"/>
          <w:szCs w:val="26"/>
        </w:rPr>
        <w:t xml:space="preserve"> </w:t>
      </w:r>
      <w:r w:rsidRPr="00F00BFE">
        <w:rPr>
          <w:sz w:val="26"/>
          <w:szCs w:val="26"/>
        </w:rPr>
        <w:t>самоуправления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в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РФ»:</w:t>
      </w:r>
    </w:p>
    <w:p w:rsidR="00865801" w:rsidRPr="00F00BFE" w:rsidRDefault="00F00BFE" w:rsidP="00F00BFE">
      <w:pPr>
        <w:pStyle w:val="a3"/>
        <w:spacing w:line="341" w:lineRule="exact"/>
        <w:ind w:left="-142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территориальные</w:t>
      </w:r>
      <w:r w:rsidRPr="00F00BFE">
        <w:rPr>
          <w:spacing w:val="-8"/>
          <w:sz w:val="26"/>
          <w:szCs w:val="26"/>
        </w:rPr>
        <w:t xml:space="preserve"> </w:t>
      </w:r>
      <w:r w:rsidRPr="00F00BFE">
        <w:rPr>
          <w:sz w:val="26"/>
          <w:szCs w:val="26"/>
        </w:rPr>
        <w:t>основы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местного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самоуправления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(МС);</w:t>
      </w:r>
    </w:p>
    <w:p w:rsidR="00865801" w:rsidRPr="00F00BFE" w:rsidRDefault="00F00BFE" w:rsidP="00F00BFE">
      <w:pPr>
        <w:pStyle w:val="a3"/>
        <w:ind w:left="-142" w:right="105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структура</w:t>
      </w:r>
      <w:r w:rsidRPr="00F00BFE">
        <w:rPr>
          <w:spacing w:val="4"/>
          <w:sz w:val="26"/>
          <w:szCs w:val="26"/>
        </w:rPr>
        <w:t xml:space="preserve"> </w:t>
      </w:r>
      <w:r w:rsidRPr="00F00BFE">
        <w:rPr>
          <w:sz w:val="26"/>
          <w:szCs w:val="26"/>
        </w:rPr>
        <w:t>и</w:t>
      </w:r>
      <w:r w:rsidRPr="00F00BFE">
        <w:rPr>
          <w:spacing w:val="2"/>
          <w:sz w:val="26"/>
          <w:szCs w:val="26"/>
        </w:rPr>
        <w:t xml:space="preserve"> </w:t>
      </w:r>
      <w:r w:rsidRPr="00F00BFE">
        <w:rPr>
          <w:sz w:val="26"/>
          <w:szCs w:val="26"/>
        </w:rPr>
        <w:t>организационно-правовые</w:t>
      </w:r>
      <w:r w:rsidRPr="00F00BFE">
        <w:rPr>
          <w:spacing w:val="2"/>
          <w:sz w:val="26"/>
          <w:szCs w:val="26"/>
        </w:rPr>
        <w:t xml:space="preserve"> </w:t>
      </w:r>
      <w:r w:rsidRPr="00F00BFE">
        <w:rPr>
          <w:sz w:val="26"/>
          <w:szCs w:val="26"/>
        </w:rPr>
        <w:t>основы</w:t>
      </w:r>
      <w:r w:rsidRPr="00F00BFE">
        <w:rPr>
          <w:spacing w:val="2"/>
          <w:sz w:val="26"/>
          <w:szCs w:val="26"/>
        </w:rPr>
        <w:t xml:space="preserve"> </w:t>
      </w:r>
      <w:r w:rsidRPr="00F00BFE">
        <w:rPr>
          <w:sz w:val="26"/>
          <w:szCs w:val="26"/>
        </w:rPr>
        <w:t>деятельности</w:t>
      </w:r>
      <w:r w:rsidRPr="00F00BFE">
        <w:rPr>
          <w:spacing w:val="2"/>
          <w:sz w:val="26"/>
          <w:szCs w:val="26"/>
        </w:rPr>
        <w:t xml:space="preserve"> </w:t>
      </w:r>
      <w:r w:rsidRPr="00F00BFE">
        <w:rPr>
          <w:sz w:val="26"/>
          <w:szCs w:val="26"/>
        </w:rPr>
        <w:t>органов</w:t>
      </w:r>
      <w:r w:rsidRPr="00F00BFE">
        <w:rPr>
          <w:spacing w:val="-67"/>
          <w:sz w:val="26"/>
          <w:szCs w:val="26"/>
        </w:rPr>
        <w:t xml:space="preserve"> </w:t>
      </w:r>
      <w:r w:rsidRPr="00F00BFE">
        <w:rPr>
          <w:sz w:val="26"/>
          <w:szCs w:val="26"/>
        </w:rPr>
        <w:t>МС;</w:t>
      </w:r>
    </w:p>
    <w:p w:rsidR="00865801" w:rsidRPr="00F00BFE" w:rsidRDefault="00F00BFE" w:rsidP="00F00BFE">
      <w:pPr>
        <w:pStyle w:val="a3"/>
        <w:ind w:left="-142" w:right="109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формы</w:t>
      </w:r>
      <w:r w:rsidRPr="00F00BFE">
        <w:rPr>
          <w:spacing w:val="59"/>
          <w:sz w:val="26"/>
          <w:szCs w:val="26"/>
        </w:rPr>
        <w:t xml:space="preserve"> </w:t>
      </w:r>
      <w:r w:rsidRPr="00F00BFE">
        <w:rPr>
          <w:sz w:val="26"/>
          <w:szCs w:val="26"/>
        </w:rPr>
        <w:t>непосредственного</w:t>
      </w:r>
      <w:r w:rsidRPr="00F00BFE">
        <w:rPr>
          <w:spacing w:val="62"/>
          <w:sz w:val="26"/>
          <w:szCs w:val="26"/>
        </w:rPr>
        <w:t xml:space="preserve"> </w:t>
      </w:r>
      <w:r w:rsidRPr="00F00BFE">
        <w:rPr>
          <w:sz w:val="26"/>
          <w:szCs w:val="26"/>
        </w:rPr>
        <w:t>осуществления</w:t>
      </w:r>
      <w:r w:rsidRPr="00F00BFE">
        <w:rPr>
          <w:spacing w:val="60"/>
          <w:sz w:val="26"/>
          <w:szCs w:val="26"/>
        </w:rPr>
        <w:t xml:space="preserve"> </w:t>
      </w:r>
      <w:r w:rsidRPr="00F00BFE">
        <w:rPr>
          <w:sz w:val="26"/>
          <w:szCs w:val="26"/>
        </w:rPr>
        <w:t>населением</w:t>
      </w:r>
      <w:r w:rsidRPr="00F00BFE">
        <w:rPr>
          <w:spacing w:val="61"/>
          <w:sz w:val="26"/>
          <w:szCs w:val="26"/>
        </w:rPr>
        <w:t xml:space="preserve"> </w:t>
      </w:r>
      <w:r w:rsidRPr="00F00BFE">
        <w:rPr>
          <w:sz w:val="26"/>
          <w:szCs w:val="26"/>
        </w:rPr>
        <w:t>МС</w:t>
      </w:r>
      <w:r w:rsidRPr="00F00BFE">
        <w:rPr>
          <w:spacing w:val="61"/>
          <w:sz w:val="26"/>
          <w:szCs w:val="26"/>
        </w:rPr>
        <w:t xml:space="preserve"> </w:t>
      </w:r>
      <w:r w:rsidRPr="00F00BFE">
        <w:rPr>
          <w:sz w:val="26"/>
          <w:szCs w:val="26"/>
        </w:rPr>
        <w:t>и</w:t>
      </w:r>
      <w:r w:rsidRPr="00F00BFE">
        <w:rPr>
          <w:spacing w:val="61"/>
          <w:sz w:val="26"/>
          <w:szCs w:val="26"/>
        </w:rPr>
        <w:t xml:space="preserve"> </w:t>
      </w:r>
      <w:r w:rsidRPr="00F00BFE">
        <w:rPr>
          <w:sz w:val="26"/>
          <w:szCs w:val="26"/>
        </w:rPr>
        <w:t>участия</w:t>
      </w:r>
      <w:r w:rsidRPr="00F00BFE">
        <w:rPr>
          <w:spacing w:val="-67"/>
          <w:sz w:val="26"/>
          <w:szCs w:val="26"/>
        </w:rPr>
        <w:t xml:space="preserve"> </w:t>
      </w:r>
      <w:r w:rsidRPr="00F00BFE">
        <w:rPr>
          <w:sz w:val="26"/>
          <w:szCs w:val="26"/>
        </w:rPr>
        <w:t>граждан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в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осуществлении МС;</w:t>
      </w:r>
    </w:p>
    <w:p w:rsidR="00865801" w:rsidRPr="00F00BFE" w:rsidRDefault="00F00BFE" w:rsidP="00F00BFE">
      <w:pPr>
        <w:pStyle w:val="a3"/>
        <w:spacing w:line="343" w:lineRule="exact"/>
        <w:ind w:left="-142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гарантии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МС;</w:t>
      </w:r>
    </w:p>
    <w:p w:rsidR="00865801" w:rsidRPr="00F00BFE" w:rsidRDefault="00F00BFE" w:rsidP="00F00BFE">
      <w:pPr>
        <w:pStyle w:val="a3"/>
        <w:ind w:left="-142" w:right="109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ответственность</w:t>
      </w:r>
      <w:r w:rsidRPr="00F00BFE">
        <w:rPr>
          <w:spacing w:val="32"/>
          <w:sz w:val="26"/>
          <w:szCs w:val="26"/>
        </w:rPr>
        <w:t xml:space="preserve"> </w:t>
      </w:r>
      <w:r w:rsidRPr="00F00BFE">
        <w:rPr>
          <w:sz w:val="26"/>
          <w:szCs w:val="26"/>
        </w:rPr>
        <w:t>органов</w:t>
      </w:r>
      <w:r w:rsidRPr="00F00BFE">
        <w:rPr>
          <w:spacing w:val="35"/>
          <w:sz w:val="26"/>
          <w:szCs w:val="26"/>
        </w:rPr>
        <w:t xml:space="preserve"> </w:t>
      </w:r>
      <w:r w:rsidRPr="00F00BFE">
        <w:rPr>
          <w:sz w:val="26"/>
          <w:szCs w:val="26"/>
        </w:rPr>
        <w:t>МС</w:t>
      </w:r>
      <w:r w:rsidRPr="00F00BFE">
        <w:rPr>
          <w:spacing w:val="33"/>
          <w:sz w:val="26"/>
          <w:szCs w:val="26"/>
        </w:rPr>
        <w:t xml:space="preserve"> </w:t>
      </w:r>
      <w:r w:rsidRPr="00F00BFE">
        <w:rPr>
          <w:sz w:val="26"/>
          <w:szCs w:val="26"/>
        </w:rPr>
        <w:t>и</w:t>
      </w:r>
      <w:r w:rsidRPr="00F00BFE">
        <w:rPr>
          <w:spacing w:val="33"/>
          <w:sz w:val="26"/>
          <w:szCs w:val="26"/>
        </w:rPr>
        <w:t xml:space="preserve"> </w:t>
      </w:r>
      <w:r w:rsidRPr="00F00BFE">
        <w:rPr>
          <w:sz w:val="26"/>
          <w:szCs w:val="26"/>
        </w:rPr>
        <w:t>должностных</w:t>
      </w:r>
      <w:r w:rsidRPr="00F00BFE">
        <w:rPr>
          <w:spacing w:val="36"/>
          <w:sz w:val="26"/>
          <w:szCs w:val="26"/>
        </w:rPr>
        <w:t xml:space="preserve"> </w:t>
      </w:r>
      <w:r w:rsidRPr="00F00BFE">
        <w:rPr>
          <w:sz w:val="26"/>
          <w:szCs w:val="26"/>
        </w:rPr>
        <w:t>лиц</w:t>
      </w:r>
      <w:r w:rsidRPr="00F00BFE">
        <w:rPr>
          <w:spacing w:val="36"/>
          <w:sz w:val="26"/>
          <w:szCs w:val="26"/>
        </w:rPr>
        <w:t xml:space="preserve"> </w:t>
      </w:r>
      <w:r w:rsidRPr="00F00BFE">
        <w:rPr>
          <w:sz w:val="26"/>
          <w:szCs w:val="26"/>
        </w:rPr>
        <w:t>МС,</w:t>
      </w:r>
      <w:r w:rsidRPr="00F00BFE">
        <w:rPr>
          <w:spacing w:val="34"/>
          <w:sz w:val="26"/>
          <w:szCs w:val="26"/>
        </w:rPr>
        <w:t xml:space="preserve"> </w:t>
      </w:r>
      <w:proofErr w:type="gramStart"/>
      <w:r w:rsidRPr="00F00BFE">
        <w:rPr>
          <w:sz w:val="26"/>
          <w:szCs w:val="26"/>
        </w:rPr>
        <w:t>контроль</w:t>
      </w:r>
      <w:r w:rsidRPr="00F00BFE">
        <w:rPr>
          <w:spacing w:val="34"/>
          <w:sz w:val="26"/>
          <w:szCs w:val="26"/>
        </w:rPr>
        <w:t xml:space="preserve"> </w:t>
      </w:r>
      <w:r w:rsidRPr="00F00BFE">
        <w:rPr>
          <w:sz w:val="26"/>
          <w:szCs w:val="26"/>
        </w:rPr>
        <w:t>за</w:t>
      </w:r>
      <w:proofErr w:type="gramEnd"/>
      <w:r w:rsidRPr="00F00BFE">
        <w:rPr>
          <w:spacing w:val="33"/>
          <w:sz w:val="26"/>
          <w:szCs w:val="26"/>
        </w:rPr>
        <w:t xml:space="preserve"> </w:t>
      </w:r>
      <w:r w:rsidRPr="00F00BFE">
        <w:rPr>
          <w:sz w:val="26"/>
          <w:szCs w:val="26"/>
        </w:rPr>
        <w:t>их</w:t>
      </w:r>
      <w:r w:rsidRPr="00F00BFE">
        <w:rPr>
          <w:spacing w:val="-67"/>
          <w:sz w:val="26"/>
          <w:szCs w:val="26"/>
        </w:rPr>
        <w:t xml:space="preserve"> </w:t>
      </w:r>
      <w:r w:rsidRPr="00F00BFE">
        <w:rPr>
          <w:sz w:val="26"/>
          <w:szCs w:val="26"/>
        </w:rPr>
        <w:t>деятельностью;</w:t>
      </w:r>
    </w:p>
    <w:p w:rsidR="00865801" w:rsidRPr="00F00BFE" w:rsidRDefault="00F00BFE" w:rsidP="00F00BFE">
      <w:pPr>
        <w:pStyle w:val="a3"/>
        <w:spacing w:line="341" w:lineRule="exact"/>
        <w:ind w:left="-142" w:firstLine="446"/>
        <w:rPr>
          <w:sz w:val="26"/>
          <w:szCs w:val="26"/>
        </w:rPr>
      </w:pPr>
      <w:r w:rsidRPr="00F00BFE">
        <w:rPr>
          <w:rFonts w:ascii="Symbol" w:hAnsi="Symbol"/>
          <w:sz w:val="26"/>
          <w:szCs w:val="26"/>
        </w:rPr>
        <w:t></w:t>
      </w:r>
      <w:r w:rsidRPr="00F00BFE">
        <w:rPr>
          <w:sz w:val="26"/>
          <w:szCs w:val="26"/>
        </w:rPr>
        <w:tab/>
        <w:t>вопросы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местного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значения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городского</w:t>
      </w:r>
      <w:r w:rsidRPr="00F00BFE">
        <w:rPr>
          <w:spacing w:val="-6"/>
          <w:sz w:val="26"/>
          <w:szCs w:val="26"/>
        </w:rPr>
        <w:t xml:space="preserve"> </w:t>
      </w:r>
      <w:r w:rsidRPr="00F00BFE">
        <w:rPr>
          <w:sz w:val="26"/>
          <w:szCs w:val="26"/>
        </w:rPr>
        <w:t>округа.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ind w:left="-142" w:right="111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Федеральный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закон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«О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муниципальной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службе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в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РФ»,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закон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Воронежской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области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«О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муниципальной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службе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в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Воронежской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области».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321" w:lineRule="exact"/>
        <w:ind w:left="-142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Приоритетные</w:t>
      </w:r>
      <w:r w:rsidRPr="00F00BFE">
        <w:rPr>
          <w:spacing w:val="-6"/>
          <w:sz w:val="26"/>
          <w:szCs w:val="26"/>
        </w:rPr>
        <w:t xml:space="preserve"> </w:t>
      </w:r>
      <w:r w:rsidRPr="00F00BFE">
        <w:rPr>
          <w:sz w:val="26"/>
          <w:szCs w:val="26"/>
        </w:rPr>
        <w:t>направления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развития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системы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образования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РФ.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242" w:lineRule="auto"/>
        <w:ind w:left="-142" w:right="107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Законодательная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база,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регламентирующая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функционирование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общеобразовательных</w:t>
      </w:r>
      <w:r w:rsidRPr="00F00BFE">
        <w:rPr>
          <w:spacing w:val="69"/>
          <w:sz w:val="26"/>
          <w:szCs w:val="26"/>
        </w:rPr>
        <w:t xml:space="preserve"> </w:t>
      </w:r>
      <w:r w:rsidRPr="00F00BFE">
        <w:rPr>
          <w:sz w:val="26"/>
          <w:szCs w:val="26"/>
        </w:rPr>
        <w:t>учреждений.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ind w:left="-142" w:right="109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Реализация общеобразовательным учреждением ФЗ «Об образовании в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Российской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Федерации».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321" w:lineRule="exact"/>
        <w:ind w:left="-142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Формы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получения</w:t>
      </w:r>
      <w:r w:rsidRPr="00F00BFE">
        <w:rPr>
          <w:spacing w:val="-5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образования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и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формы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обучения.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ind w:left="-142" w:right="110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Компетенция, права, обязанности и ответственность образовательной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организации.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242" w:lineRule="auto"/>
        <w:ind w:left="-142" w:right="108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Основные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права,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обязанности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и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ответственность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обучающихся,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родителей (законных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представителей).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318" w:lineRule="exact"/>
        <w:ind w:left="-142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Права,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обязанности</w:t>
      </w:r>
      <w:r w:rsidRPr="00F00BFE">
        <w:rPr>
          <w:spacing w:val="-6"/>
          <w:sz w:val="26"/>
          <w:szCs w:val="26"/>
        </w:rPr>
        <w:t xml:space="preserve"> </w:t>
      </w:r>
      <w:r w:rsidRPr="00F00BFE">
        <w:rPr>
          <w:sz w:val="26"/>
          <w:szCs w:val="26"/>
        </w:rPr>
        <w:t>и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ответственность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педагогических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работников.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322" w:lineRule="exact"/>
        <w:ind w:left="-142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Механизм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расследования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несчастных</w:t>
      </w:r>
      <w:r w:rsidRPr="00F00BFE">
        <w:rPr>
          <w:spacing w:val="-2"/>
          <w:sz w:val="26"/>
          <w:szCs w:val="26"/>
        </w:rPr>
        <w:t xml:space="preserve"> </w:t>
      </w:r>
      <w:r w:rsidRPr="00F00BFE">
        <w:rPr>
          <w:sz w:val="26"/>
          <w:szCs w:val="26"/>
        </w:rPr>
        <w:t>случаев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с</w:t>
      </w:r>
      <w:r w:rsidRPr="00F00BFE">
        <w:rPr>
          <w:spacing w:val="-4"/>
          <w:sz w:val="26"/>
          <w:szCs w:val="26"/>
        </w:rPr>
        <w:t xml:space="preserve"> </w:t>
      </w:r>
      <w:r w:rsidRPr="00F00BFE">
        <w:rPr>
          <w:sz w:val="26"/>
          <w:szCs w:val="26"/>
        </w:rPr>
        <w:t>учащимися.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ind w:left="-142" w:right="110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Законодательная база, регламентирующая ведение воинского учета и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бронирования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граждан,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пребывающих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в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запасе,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в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общеобразовательных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учреждениях.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ind w:left="-142" w:right="108" w:firstLine="304"/>
        <w:jc w:val="both"/>
        <w:rPr>
          <w:sz w:val="26"/>
          <w:szCs w:val="26"/>
        </w:rPr>
      </w:pPr>
      <w:proofErr w:type="spellStart"/>
      <w:r w:rsidRPr="00F00BFE">
        <w:rPr>
          <w:sz w:val="26"/>
          <w:szCs w:val="26"/>
        </w:rPr>
        <w:t>Санитарно</w:t>
      </w:r>
      <w:proofErr w:type="spellEnd"/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–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эпидемиологические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требования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к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условиям</w:t>
      </w:r>
      <w:r w:rsidRPr="00F00BFE">
        <w:rPr>
          <w:spacing w:val="71"/>
          <w:sz w:val="26"/>
          <w:szCs w:val="26"/>
        </w:rPr>
        <w:t xml:space="preserve"> </w:t>
      </w:r>
      <w:r w:rsidRPr="00F00BFE">
        <w:rPr>
          <w:sz w:val="26"/>
          <w:szCs w:val="26"/>
        </w:rPr>
        <w:t>и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организации обучения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в</w:t>
      </w:r>
      <w:r w:rsidRPr="00F00BFE">
        <w:rPr>
          <w:spacing w:val="-3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общеобразовательных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учреждениях.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line="321" w:lineRule="exact"/>
        <w:ind w:left="-142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Документы</w:t>
      </w:r>
      <w:r w:rsidRPr="00F00BFE">
        <w:rPr>
          <w:spacing w:val="-8"/>
          <w:sz w:val="26"/>
          <w:szCs w:val="26"/>
        </w:rPr>
        <w:t xml:space="preserve"> </w:t>
      </w:r>
      <w:r w:rsidRPr="00F00BFE">
        <w:rPr>
          <w:sz w:val="26"/>
          <w:szCs w:val="26"/>
        </w:rPr>
        <w:t>внутриучрежденческого</w:t>
      </w:r>
      <w:r w:rsidRPr="00F00BFE">
        <w:rPr>
          <w:spacing w:val="-7"/>
          <w:sz w:val="26"/>
          <w:szCs w:val="26"/>
        </w:rPr>
        <w:t xml:space="preserve"> </w:t>
      </w:r>
      <w:r w:rsidRPr="00F00BFE">
        <w:rPr>
          <w:sz w:val="26"/>
          <w:szCs w:val="26"/>
        </w:rPr>
        <w:t>контроля.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ind w:left="-142" w:right="110" w:firstLine="446"/>
        <w:jc w:val="both"/>
        <w:rPr>
          <w:sz w:val="26"/>
          <w:szCs w:val="26"/>
        </w:rPr>
      </w:pPr>
      <w:r w:rsidRPr="00F00BFE">
        <w:rPr>
          <w:sz w:val="26"/>
          <w:szCs w:val="26"/>
        </w:rPr>
        <w:t>Программа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развития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образовательного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учреждения.</w:t>
      </w:r>
      <w:r w:rsidRPr="00F00BFE">
        <w:rPr>
          <w:spacing w:val="1"/>
          <w:sz w:val="26"/>
          <w:szCs w:val="26"/>
        </w:rPr>
        <w:t xml:space="preserve"> </w:t>
      </w:r>
      <w:r w:rsidRPr="00F00BFE">
        <w:rPr>
          <w:sz w:val="26"/>
          <w:szCs w:val="26"/>
        </w:rPr>
        <w:t>Образовательная</w:t>
      </w:r>
      <w:r w:rsidRPr="00F00BFE">
        <w:rPr>
          <w:spacing w:val="-67"/>
          <w:sz w:val="26"/>
          <w:szCs w:val="26"/>
        </w:rPr>
        <w:t xml:space="preserve"> </w:t>
      </w:r>
      <w:r w:rsidRPr="00F00BFE">
        <w:rPr>
          <w:sz w:val="26"/>
          <w:szCs w:val="26"/>
        </w:rPr>
        <w:t>программа.</w:t>
      </w:r>
    </w:p>
    <w:p w:rsidR="00865801" w:rsidRPr="00F00BFE" w:rsidRDefault="00F00BFE" w:rsidP="00F00BFE">
      <w:pPr>
        <w:pStyle w:val="a4"/>
        <w:numPr>
          <w:ilvl w:val="0"/>
          <w:numId w:val="1"/>
        </w:numPr>
        <w:spacing w:before="77"/>
        <w:ind w:left="-142" w:right="110" w:firstLine="446"/>
        <w:rPr>
          <w:sz w:val="26"/>
          <w:szCs w:val="26"/>
        </w:rPr>
      </w:pPr>
      <w:r w:rsidRPr="00F00BFE">
        <w:rPr>
          <w:sz w:val="26"/>
          <w:szCs w:val="26"/>
        </w:rPr>
        <w:t>Основные</w:t>
      </w:r>
      <w:r w:rsidRPr="00F00BFE">
        <w:rPr>
          <w:spacing w:val="39"/>
          <w:sz w:val="26"/>
          <w:szCs w:val="26"/>
        </w:rPr>
        <w:t xml:space="preserve"> </w:t>
      </w:r>
      <w:r w:rsidRPr="00F00BFE">
        <w:rPr>
          <w:sz w:val="26"/>
          <w:szCs w:val="26"/>
        </w:rPr>
        <w:t>положения</w:t>
      </w:r>
      <w:r w:rsidRPr="00F00BFE">
        <w:rPr>
          <w:spacing w:val="42"/>
          <w:sz w:val="26"/>
          <w:szCs w:val="26"/>
        </w:rPr>
        <w:t xml:space="preserve"> </w:t>
      </w:r>
      <w:r w:rsidRPr="00F00BFE">
        <w:rPr>
          <w:sz w:val="26"/>
          <w:szCs w:val="26"/>
        </w:rPr>
        <w:t>законодательства</w:t>
      </w:r>
      <w:r w:rsidRPr="00F00BFE">
        <w:rPr>
          <w:spacing w:val="41"/>
          <w:sz w:val="26"/>
          <w:szCs w:val="26"/>
        </w:rPr>
        <w:t xml:space="preserve"> </w:t>
      </w:r>
      <w:r w:rsidRPr="00F00BFE">
        <w:rPr>
          <w:sz w:val="26"/>
          <w:szCs w:val="26"/>
        </w:rPr>
        <w:t>РФ</w:t>
      </w:r>
      <w:r w:rsidRPr="00F00BFE">
        <w:rPr>
          <w:spacing w:val="40"/>
          <w:sz w:val="26"/>
          <w:szCs w:val="26"/>
        </w:rPr>
        <w:t xml:space="preserve"> </w:t>
      </w:r>
      <w:r w:rsidRPr="00F00BFE">
        <w:rPr>
          <w:sz w:val="26"/>
          <w:szCs w:val="26"/>
        </w:rPr>
        <w:t>и</w:t>
      </w:r>
      <w:r w:rsidRPr="00F00BFE">
        <w:rPr>
          <w:spacing w:val="40"/>
          <w:sz w:val="26"/>
          <w:szCs w:val="26"/>
        </w:rPr>
        <w:t xml:space="preserve"> </w:t>
      </w:r>
      <w:r w:rsidRPr="00F00BFE">
        <w:rPr>
          <w:sz w:val="26"/>
          <w:szCs w:val="26"/>
        </w:rPr>
        <w:t>Воронежской</w:t>
      </w:r>
      <w:r w:rsidRPr="00F00BFE">
        <w:rPr>
          <w:spacing w:val="41"/>
          <w:sz w:val="26"/>
          <w:szCs w:val="26"/>
        </w:rPr>
        <w:t xml:space="preserve"> </w:t>
      </w:r>
      <w:r w:rsidRPr="00F00BFE">
        <w:rPr>
          <w:sz w:val="26"/>
          <w:szCs w:val="26"/>
        </w:rPr>
        <w:t>области</w:t>
      </w:r>
      <w:r w:rsidRPr="00F00BFE">
        <w:rPr>
          <w:spacing w:val="40"/>
          <w:sz w:val="26"/>
          <w:szCs w:val="26"/>
        </w:rPr>
        <w:t xml:space="preserve"> </w:t>
      </w:r>
      <w:r w:rsidRPr="00F00BFE">
        <w:rPr>
          <w:sz w:val="26"/>
          <w:szCs w:val="26"/>
        </w:rPr>
        <w:t>о</w:t>
      </w:r>
      <w:r w:rsidRPr="00F00BFE">
        <w:rPr>
          <w:spacing w:val="-67"/>
          <w:sz w:val="26"/>
          <w:szCs w:val="26"/>
        </w:rPr>
        <w:t xml:space="preserve"> </w:t>
      </w:r>
      <w:r w:rsidRPr="00F00BFE">
        <w:rPr>
          <w:sz w:val="26"/>
          <w:szCs w:val="26"/>
        </w:rPr>
        <w:t>противодействии</w:t>
      </w:r>
      <w:r w:rsidRPr="00F00BFE">
        <w:rPr>
          <w:spacing w:val="-1"/>
          <w:sz w:val="26"/>
          <w:szCs w:val="26"/>
        </w:rPr>
        <w:t xml:space="preserve"> </w:t>
      </w:r>
      <w:r w:rsidRPr="00F00BFE">
        <w:rPr>
          <w:sz w:val="26"/>
          <w:szCs w:val="26"/>
        </w:rPr>
        <w:t>коррупции.</w:t>
      </w:r>
      <w:bookmarkEnd w:id="0"/>
    </w:p>
    <w:sectPr w:rsidR="00865801" w:rsidRPr="00F00BFE">
      <w:pgSz w:w="11910" w:h="16840"/>
      <w:pgMar w:top="180" w:right="4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26EF1"/>
    <w:multiLevelType w:val="hybridMultilevel"/>
    <w:tmpl w:val="ACFA7C10"/>
    <w:lvl w:ilvl="0" w:tplc="E978644E">
      <w:start w:val="1"/>
      <w:numFmt w:val="decimal"/>
      <w:lvlText w:val="%1."/>
      <w:lvlJc w:val="left"/>
      <w:pPr>
        <w:ind w:left="1013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465434">
      <w:numFmt w:val="bullet"/>
      <w:lvlText w:val="•"/>
      <w:lvlJc w:val="left"/>
      <w:pPr>
        <w:ind w:left="1894" w:hanging="708"/>
      </w:pPr>
      <w:rPr>
        <w:rFonts w:hint="default"/>
        <w:lang w:val="ru-RU" w:eastAsia="en-US" w:bidi="ar-SA"/>
      </w:rPr>
    </w:lvl>
    <w:lvl w:ilvl="2" w:tplc="AC38956A">
      <w:numFmt w:val="bullet"/>
      <w:lvlText w:val="•"/>
      <w:lvlJc w:val="left"/>
      <w:pPr>
        <w:ind w:left="2769" w:hanging="708"/>
      </w:pPr>
      <w:rPr>
        <w:rFonts w:hint="default"/>
        <w:lang w:val="ru-RU" w:eastAsia="en-US" w:bidi="ar-SA"/>
      </w:rPr>
    </w:lvl>
    <w:lvl w:ilvl="3" w:tplc="9C1EA5BA">
      <w:numFmt w:val="bullet"/>
      <w:lvlText w:val="•"/>
      <w:lvlJc w:val="left"/>
      <w:pPr>
        <w:ind w:left="3643" w:hanging="708"/>
      </w:pPr>
      <w:rPr>
        <w:rFonts w:hint="default"/>
        <w:lang w:val="ru-RU" w:eastAsia="en-US" w:bidi="ar-SA"/>
      </w:rPr>
    </w:lvl>
    <w:lvl w:ilvl="4" w:tplc="791ED6AE">
      <w:numFmt w:val="bullet"/>
      <w:lvlText w:val="•"/>
      <w:lvlJc w:val="left"/>
      <w:pPr>
        <w:ind w:left="4518" w:hanging="708"/>
      </w:pPr>
      <w:rPr>
        <w:rFonts w:hint="default"/>
        <w:lang w:val="ru-RU" w:eastAsia="en-US" w:bidi="ar-SA"/>
      </w:rPr>
    </w:lvl>
    <w:lvl w:ilvl="5" w:tplc="8DBC0E38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 w:tplc="DB002158">
      <w:numFmt w:val="bullet"/>
      <w:lvlText w:val="•"/>
      <w:lvlJc w:val="left"/>
      <w:pPr>
        <w:ind w:left="6267" w:hanging="708"/>
      </w:pPr>
      <w:rPr>
        <w:rFonts w:hint="default"/>
        <w:lang w:val="ru-RU" w:eastAsia="en-US" w:bidi="ar-SA"/>
      </w:rPr>
    </w:lvl>
    <w:lvl w:ilvl="7" w:tplc="6FD4879A">
      <w:numFmt w:val="bullet"/>
      <w:lvlText w:val="•"/>
      <w:lvlJc w:val="left"/>
      <w:pPr>
        <w:ind w:left="7142" w:hanging="708"/>
      </w:pPr>
      <w:rPr>
        <w:rFonts w:hint="default"/>
        <w:lang w:val="ru-RU" w:eastAsia="en-US" w:bidi="ar-SA"/>
      </w:rPr>
    </w:lvl>
    <w:lvl w:ilvl="8" w:tplc="C99874D0">
      <w:numFmt w:val="bullet"/>
      <w:lvlText w:val="•"/>
      <w:lvlJc w:val="left"/>
      <w:pPr>
        <w:ind w:left="8017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65801"/>
    <w:rsid w:val="00587C92"/>
    <w:rsid w:val="00865801"/>
    <w:rsid w:val="00F0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Ерышова И.А.</dc:creator>
  <cp:lastModifiedBy>Ерышова И.А.</cp:lastModifiedBy>
  <cp:revision>3</cp:revision>
  <dcterms:created xsi:type="dcterms:W3CDTF">2024-02-19T10:38:00Z</dcterms:created>
  <dcterms:modified xsi:type="dcterms:W3CDTF">2024-02-28T09:25:00Z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2024-02-19T00:00:00Z</vt:filetime>
  </property>
</Properties>
</file>